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CE" w:rsidRPr="00DA30A2" w:rsidRDefault="00987CCE" w:rsidP="00D43586">
      <w:pPr>
        <w:jc w:val="center"/>
        <w:rPr>
          <w:rFonts w:ascii="宋体" w:eastAsia="宋体" w:hAnsi="宋体"/>
          <w:b/>
          <w:sz w:val="28"/>
          <w:szCs w:val="24"/>
        </w:rPr>
      </w:pPr>
      <w:r w:rsidRPr="00DA30A2">
        <w:rPr>
          <w:rFonts w:ascii="宋体" w:eastAsia="宋体" w:hAnsi="宋体" w:hint="eastAsia"/>
          <w:b/>
          <w:sz w:val="28"/>
          <w:szCs w:val="24"/>
        </w:rPr>
        <w:t>人文学院</w:t>
      </w:r>
      <w:r w:rsidR="00C344E6" w:rsidRPr="00DA30A2">
        <w:rPr>
          <w:rFonts w:ascii="宋体" w:eastAsia="宋体" w:hAnsi="宋体"/>
          <w:b/>
          <w:sz w:val="28"/>
          <w:szCs w:val="24"/>
        </w:rPr>
        <w:t>办公设备家具</w:t>
      </w:r>
      <w:r w:rsidR="00356CA5">
        <w:rPr>
          <w:rFonts w:ascii="宋体" w:eastAsia="宋体" w:hAnsi="宋体" w:hint="eastAsia"/>
          <w:b/>
          <w:sz w:val="28"/>
          <w:szCs w:val="24"/>
        </w:rPr>
        <w:t>资</w:t>
      </w:r>
      <w:r w:rsidRPr="00DA30A2">
        <w:rPr>
          <w:rFonts w:ascii="宋体" w:eastAsia="宋体" w:hAnsi="宋体" w:hint="eastAsia"/>
          <w:b/>
          <w:sz w:val="28"/>
          <w:szCs w:val="24"/>
        </w:rPr>
        <w:t>产购置申请表</w:t>
      </w:r>
    </w:p>
    <w:p w:rsidR="00987CCE" w:rsidRPr="00E44131" w:rsidRDefault="00987CCE" w:rsidP="00987CCE">
      <w:pPr>
        <w:rPr>
          <w:rFonts w:ascii="宋体" w:eastAsia="宋体" w:hAnsi="宋体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18"/>
        <w:gridCol w:w="1940"/>
        <w:gridCol w:w="2108"/>
      </w:tblGrid>
      <w:tr w:rsidR="00987CCE" w:rsidRPr="00E44131" w:rsidTr="00E44131">
        <w:trPr>
          <w:trHeight w:val="464"/>
        </w:trPr>
        <w:tc>
          <w:tcPr>
            <w:tcW w:w="2130" w:type="dxa"/>
            <w:vAlign w:val="center"/>
          </w:tcPr>
          <w:p w:rsidR="00987CCE" w:rsidRPr="00E44131" w:rsidRDefault="00987CCE" w:rsidP="007304A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44131">
              <w:rPr>
                <w:rFonts w:ascii="宋体" w:eastAsia="宋体" w:hAnsi="宋体" w:hint="eastAsia"/>
                <w:b/>
                <w:sz w:val="24"/>
                <w:szCs w:val="24"/>
              </w:rPr>
              <w:t>经办人姓名</w:t>
            </w:r>
          </w:p>
        </w:tc>
        <w:tc>
          <w:tcPr>
            <w:tcW w:w="2118" w:type="dxa"/>
            <w:vAlign w:val="center"/>
          </w:tcPr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987CCE" w:rsidRPr="00E44131" w:rsidRDefault="007304A8" w:rsidP="007304A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2108" w:type="dxa"/>
            <w:vAlign w:val="center"/>
          </w:tcPr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7CCE" w:rsidRPr="00E44131" w:rsidTr="00E44131">
        <w:trPr>
          <w:trHeight w:val="464"/>
        </w:trPr>
        <w:tc>
          <w:tcPr>
            <w:tcW w:w="2130" w:type="dxa"/>
            <w:vAlign w:val="center"/>
          </w:tcPr>
          <w:p w:rsidR="00987CCE" w:rsidRPr="00E44131" w:rsidRDefault="00987CCE" w:rsidP="007304A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44131">
              <w:rPr>
                <w:rFonts w:ascii="宋体" w:eastAsia="宋体" w:hAnsi="宋体" w:hint="eastAsia"/>
                <w:b/>
                <w:sz w:val="24"/>
                <w:szCs w:val="24"/>
              </w:rPr>
              <w:t>固定资产名称</w:t>
            </w:r>
          </w:p>
        </w:tc>
        <w:tc>
          <w:tcPr>
            <w:tcW w:w="2118" w:type="dxa"/>
            <w:vAlign w:val="center"/>
          </w:tcPr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987CCE" w:rsidRPr="00E44131" w:rsidRDefault="00987CCE" w:rsidP="007304A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44131">
              <w:rPr>
                <w:rFonts w:ascii="宋体" w:eastAsia="宋体" w:hAnsi="宋体" w:hint="eastAsia"/>
                <w:b/>
                <w:sz w:val="24"/>
                <w:szCs w:val="24"/>
              </w:rPr>
              <w:t>建议品牌及型号</w:t>
            </w:r>
          </w:p>
        </w:tc>
        <w:tc>
          <w:tcPr>
            <w:tcW w:w="2108" w:type="dxa"/>
            <w:vAlign w:val="center"/>
          </w:tcPr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7CCE" w:rsidRPr="00E44131" w:rsidTr="00E44131">
        <w:trPr>
          <w:trHeight w:val="464"/>
        </w:trPr>
        <w:tc>
          <w:tcPr>
            <w:tcW w:w="2130" w:type="dxa"/>
            <w:vAlign w:val="center"/>
          </w:tcPr>
          <w:p w:rsidR="00987CCE" w:rsidRPr="00E44131" w:rsidRDefault="00987CCE" w:rsidP="007304A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44131">
              <w:rPr>
                <w:rFonts w:ascii="宋体" w:eastAsia="宋体" w:hAnsi="宋体" w:hint="eastAsia"/>
                <w:b/>
                <w:sz w:val="24"/>
                <w:szCs w:val="24"/>
              </w:rPr>
              <w:t>单价（参考报价）</w:t>
            </w:r>
          </w:p>
        </w:tc>
        <w:tc>
          <w:tcPr>
            <w:tcW w:w="2118" w:type="dxa"/>
            <w:vAlign w:val="center"/>
          </w:tcPr>
          <w:p w:rsidR="00987CCE" w:rsidRPr="00E44131" w:rsidRDefault="00987CCE" w:rsidP="00E44131">
            <w:pPr>
              <w:ind w:rightChars="-341" w:right="-716" w:firstLineChars="660" w:firstLine="1584"/>
              <w:rPr>
                <w:rFonts w:ascii="宋体" w:eastAsia="宋体" w:hAnsi="宋体"/>
                <w:sz w:val="24"/>
                <w:szCs w:val="24"/>
              </w:rPr>
            </w:pPr>
            <w:r w:rsidRPr="00E44131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940" w:type="dxa"/>
            <w:vAlign w:val="center"/>
          </w:tcPr>
          <w:p w:rsidR="00987CCE" w:rsidRPr="00E44131" w:rsidRDefault="00987CCE" w:rsidP="007304A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44131">
              <w:rPr>
                <w:rFonts w:ascii="宋体" w:eastAsia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108" w:type="dxa"/>
            <w:vAlign w:val="center"/>
          </w:tcPr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7CCE" w:rsidRPr="00E44131" w:rsidTr="00E44131">
        <w:trPr>
          <w:trHeight w:val="464"/>
        </w:trPr>
        <w:tc>
          <w:tcPr>
            <w:tcW w:w="2130" w:type="dxa"/>
            <w:vAlign w:val="center"/>
          </w:tcPr>
          <w:p w:rsidR="00987CCE" w:rsidRPr="00E44131" w:rsidRDefault="00987CCE" w:rsidP="007304A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44131">
              <w:rPr>
                <w:rFonts w:ascii="宋体" w:eastAsia="宋体" w:hAnsi="宋体" w:hint="eastAsia"/>
                <w:b/>
                <w:sz w:val="24"/>
                <w:szCs w:val="24"/>
              </w:rPr>
              <w:t>总价</w:t>
            </w:r>
          </w:p>
        </w:tc>
        <w:tc>
          <w:tcPr>
            <w:tcW w:w="2118" w:type="dxa"/>
            <w:vAlign w:val="center"/>
          </w:tcPr>
          <w:p w:rsidR="00987CCE" w:rsidRPr="00E44131" w:rsidRDefault="00E44131" w:rsidP="00E44131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="00987CCE" w:rsidRPr="00E44131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940" w:type="dxa"/>
            <w:vAlign w:val="center"/>
          </w:tcPr>
          <w:p w:rsidR="00987CCE" w:rsidRPr="00E44131" w:rsidRDefault="00987CCE" w:rsidP="007304A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987CCE" w:rsidRPr="00E44131" w:rsidTr="00E44131">
        <w:trPr>
          <w:trHeight w:val="1637"/>
        </w:trPr>
        <w:tc>
          <w:tcPr>
            <w:tcW w:w="2130" w:type="dxa"/>
            <w:vAlign w:val="center"/>
          </w:tcPr>
          <w:p w:rsidR="00987CCE" w:rsidRPr="00E44131" w:rsidRDefault="00987CCE" w:rsidP="007304A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44131">
              <w:rPr>
                <w:rFonts w:ascii="宋体" w:eastAsia="宋体" w:hAnsi="宋体" w:hint="eastAsia"/>
                <w:b/>
                <w:sz w:val="24"/>
                <w:szCs w:val="24"/>
              </w:rPr>
              <w:t>申请购置理由</w:t>
            </w:r>
          </w:p>
          <w:p w:rsidR="00987CCE" w:rsidRPr="00E44131" w:rsidRDefault="00987CCE" w:rsidP="007304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44131">
              <w:rPr>
                <w:rFonts w:ascii="宋体" w:eastAsia="宋体" w:hAnsi="宋体" w:hint="eastAsia"/>
                <w:sz w:val="24"/>
                <w:szCs w:val="24"/>
              </w:rPr>
              <w:t>（并明确使用人或保管人以及拟安置地点）</w:t>
            </w:r>
          </w:p>
        </w:tc>
        <w:tc>
          <w:tcPr>
            <w:tcW w:w="6166" w:type="dxa"/>
            <w:gridSpan w:val="3"/>
          </w:tcPr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87CCE" w:rsidRPr="00E44131" w:rsidTr="00E44131">
        <w:trPr>
          <w:trHeight w:val="1138"/>
        </w:trPr>
        <w:tc>
          <w:tcPr>
            <w:tcW w:w="8296" w:type="dxa"/>
            <w:gridSpan w:val="4"/>
            <w:vAlign w:val="center"/>
          </w:tcPr>
          <w:p w:rsidR="00987CCE" w:rsidRPr="00E44131" w:rsidRDefault="00987CCE" w:rsidP="002E0387">
            <w:pPr>
              <w:ind w:right="147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987CCE" w:rsidP="002E0387">
            <w:pPr>
              <w:ind w:right="1470"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44131">
              <w:rPr>
                <w:rFonts w:ascii="宋体" w:eastAsia="宋体" w:hAnsi="宋体" w:hint="eastAsia"/>
                <w:sz w:val="24"/>
                <w:szCs w:val="24"/>
              </w:rPr>
              <w:t>本人已确认上述信息真实无误。</w:t>
            </w:r>
          </w:p>
          <w:p w:rsidR="00987CCE" w:rsidRPr="00E44131" w:rsidRDefault="00987CCE" w:rsidP="002E0387">
            <w:pPr>
              <w:ind w:right="147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E44131" w:rsidP="00E44131">
            <w:pPr>
              <w:ind w:right="147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</w:t>
            </w:r>
            <w:r w:rsidR="00987CCE" w:rsidRPr="00E44131">
              <w:rPr>
                <w:rFonts w:ascii="宋体" w:eastAsia="宋体" w:hAnsi="宋体" w:hint="eastAsia"/>
                <w:sz w:val="24"/>
                <w:szCs w:val="24"/>
              </w:rPr>
              <w:t>申请人签字：</w:t>
            </w:r>
          </w:p>
          <w:p w:rsidR="00987CCE" w:rsidRPr="00E44131" w:rsidRDefault="00E44131" w:rsidP="00E44131">
            <w:pPr>
              <w:ind w:right="147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日期</w:t>
            </w:r>
            <w:r w:rsidR="00987CCE" w:rsidRPr="00E44131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  <w:tr w:rsidR="00987CCE" w:rsidRPr="00E44131" w:rsidTr="00E44131">
        <w:trPr>
          <w:trHeight w:val="2379"/>
        </w:trPr>
        <w:tc>
          <w:tcPr>
            <w:tcW w:w="8296" w:type="dxa"/>
            <w:gridSpan w:val="4"/>
            <w:vAlign w:val="center"/>
          </w:tcPr>
          <w:p w:rsidR="00987CCE" w:rsidRPr="00E44131" w:rsidRDefault="00987CCE" w:rsidP="002E038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E44131">
              <w:rPr>
                <w:rFonts w:ascii="宋体" w:eastAsia="宋体" w:hAnsi="宋体" w:hint="eastAsia"/>
                <w:b/>
                <w:sz w:val="24"/>
                <w:szCs w:val="24"/>
              </w:rPr>
              <w:t>系</w:t>
            </w:r>
            <w:r w:rsidR="00E44131">
              <w:rPr>
                <w:rFonts w:ascii="宋体" w:eastAsia="宋体" w:hAnsi="宋体"/>
                <w:b/>
                <w:sz w:val="24"/>
                <w:szCs w:val="24"/>
              </w:rPr>
              <w:t>（</w:t>
            </w:r>
            <w:r w:rsidRPr="00E44131">
              <w:rPr>
                <w:rFonts w:ascii="宋体" w:eastAsia="宋体" w:hAnsi="宋体" w:hint="eastAsia"/>
                <w:b/>
                <w:sz w:val="24"/>
                <w:szCs w:val="24"/>
              </w:rPr>
              <w:t>中心</w:t>
            </w:r>
            <w:r w:rsidR="00E44131">
              <w:rPr>
                <w:rFonts w:ascii="宋体" w:eastAsia="宋体" w:hAnsi="宋体"/>
                <w:b/>
                <w:sz w:val="24"/>
                <w:szCs w:val="24"/>
              </w:rPr>
              <w:t>）、</w:t>
            </w:r>
            <w:r w:rsidR="00E44131">
              <w:rPr>
                <w:rFonts w:ascii="宋体" w:eastAsia="宋体" w:hAnsi="宋体" w:hint="eastAsia"/>
                <w:b/>
                <w:sz w:val="24"/>
                <w:szCs w:val="24"/>
              </w:rPr>
              <w:t>职能</w:t>
            </w:r>
            <w:r w:rsidR="00E44131">
              <w:rPr>
                <w:rFonts w:ascii="宋体" w:eastAsia="宋体" w:hAnsi="宋体"/>
                <w:b/>
                <w:sz w:val="24"/>
                <w:szCs w:val="24"/>
              </w:rPr>
              <w:t>办公室</w:t>
            </w:r>
            <w:r w:rsidRPr="00E44131">
              <w:rPr>
                <w:rFonts w:ascii="宋体" w:eastAsia="宋体" w:hAnsi="宋体" w:hint="eastAsia"/>
                <w:b/>
                <w:sz w:val="24"/>
                <w:szCs w:val="24"/>
              </w:rPr>
              <w:t>负责人意见：</w:t>
            </w:r>
            <w:r w:rsidRPr="00E44131">
              <w:rPr>
                <w:rFonts w:ascii="宋体" w:eastAsia="宋体" w:hAnsi="宋体" w:hint="eastAsia"/>
                <w:sz w:val="24"/>
                <w:szCs w:val="24"/>
              </w:rPr>
              <w:t>（请说明经费来源并明确经费账号以及是否在年度预算计划内）</w:t>
            </w:r>
          </w:p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7304A8" w:rsidP="007304A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</w:t>
            </w:r>
            <w:r w:rsidR="00987CCE" w:rsidRPr="00E44131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:rsidR="00987CCE" w:rsidRPr="00E44131" w:rsidRDefault="007304A8" w:rsidP="007304A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</w:p>
        </w:tc>
      </w:tr>
      <w:tr w:rsidR="00987CCE" w:rsidRPr="00E44131" w:rsidTr="00E44131">
        <w:trPr>
          <w:trHeight w:val="1458"/>
        </w:trPr>
        <w:tc>
          <w:tcPr>
            <w:tcW w:w="4248" w:type="dxa"/>
            <w:gridSpan w:val="2"/>
            <w:vAlign w:val="center"/>
          </w:tcPr>
          <w:p w:rsidR="00987CCE" w:rsidRPr="00E44131" w:rsidRDefault="000E686B" w:rsidP="002E038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主管院领导</w:t>
            </w:r>
            <w:r w:rsidR="00987CCE" w:rsidRPr="00E44131">
              <w:rPr>
                <w:rFonts w:ascii="宋体" w:eastAsia="宋体" w:hAnsi="宋体" w:hint="eastAsia"/>
                <w:b/>
                <w:sz w:val="24"/>
                <w:szCs w:val="24"/>
              </w:rPr>
              <w:t>意见：</w:t>
            </w:r>
          </w:p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7304A8" w:rsidP="007304A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</w:t>
            </w:r>
            <w:r w:rsidR="00987CCE" w:rsidRPr="00E44131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:rsidR="00987CCE" w:rsidRPr="00E44131" w:rsidRDefault="007304A8" w:rsidP="007304A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  <w:r w:rsidR="00987CCE" w:rsidRPr="00E44131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4048" w:type="dxa"/>
            <w:gridSpan w:val="2"/>
            <w:vAlign w:val="center"/>
          </w:tcPr>
          <w:p w:rsidR="00987CCE" w:rsidRPr="00E44131" w:rsidRDefault="00E44131" w:rsidP="002E038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党政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办公室</w:t>
            </w:r>
            <w:r w:rsidR="00987CCE" w:rsidRPr="00E44131">
              <w:rPr>
                <w:rFonts w:ascii="宋体" w:eastAsia="宋体" w:hAnsi="宋体" w:hint="eastAsia"/>
                <w:b/>
                <w:sz w:val="24"/>
                <w:szCs w:val="24"/>
              </w:rPr>
              <w:t>意见：</w:t>
            </w:r>
            <w:r w:rsidR="000E686B" w:rsidRPr="00243ABD">
              <w:rPr>
                <w:rFonts w:ascii="宋体" w:eastAsia="宋体" w:hAnsi="宋体"/>
                <w:sz w:val="24"/>
                <w:szCs w:val="24"/>
              </w:rPr>
              <w:t>（财务</w:t>
            </w:r>
            <w:r w:rsidR="000E686B" w:rsidRPr="00243ABD"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  <w:r w:rsidR="000E686B" w:rsidRPr="00243ABD">
              <w:rPr>
                <w:rFonts w:ascii="宋体" w:eastAsia="宋体" w:hAnsi="宋体"/>
                <w:sz w:val="24"/>
                <w:szCs w:val="24"/>
              </w:rPr>
              <w:t>、</w:t>
            </w:r>
            <w:r w:rsidR="000E686B">
              <w:rPr>
                <w:rFonts w:ascii="宋体" w:eastAsia="宋体" w:hAnsi="宋体"/>
                <w:sz w:val="24"/>
                <w:szCs w:val="24"/>
              </w:rPr>
              <w:t>设备家具</w:t>
            </w:r>
            <w:r w:rsidR="000E686B">
              <w:rPr>
                <w:rFonts w:ascii="宋体" w:eastAsia="宋体" w:hAnsi="宋体" w:hint="eastAsia"/>
                <w:sz w:val="24"/>
                <w:szCs w:val="24"/>
              </w:rPr>
              <w:t>复核</w:t>
            </w:r>
            <w:r w:rsidR="000E686B" w:rsidRPr="00243ABD">
              <w:rPr>
                <w:rFonts w:ascii="宋体" w:eastAsia="宋体" w:hAnsi="宋体"/>
                <w:sz w:val="24"/>
                <w:szCs w:val="24"/>
              </w:rPr>
              <w:t>）</w:t>
            </w:r>
          </w:p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7304A8" w:rsidP="007304A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  <w:r w:rsidR="00987CCE" w:rsidRPr="00E44131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:rsidR="00987CCE" w:rsidRPr="00E44131" w:rsidRDefault="007304A8" w:rsidP="007304A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  <w:r w:rsidR="00987CCE" w:rsidRPr="00E44131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  <w:tr w:rsidR="00987CCE" w:rsidRPr="00E44131" w:rsidTr="00E44131">
        <w:trPr>
          <w:trHeight w:val="1458"/>
        </w:trPr>
        <w:tc>
          <w:tcPr>
            <w:tcW w:w="8296" w:type="dxa"/>
            <w:gridSpan w:val="4"/>
            <w:vAlign w:val="center"/>
          </w:tcPr>
          <w:p w:rsidR="00987CCE" w:rsidRPr="00E44131" w:rsidRDefault="00987CCE" w:rsidP="002E038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E44131">
              <w:rPr>
                <w:rFonts w:ascii="宋体" w:eastAsia="宋体" w:hAnsi="宋体" w:hint="eastAsia"/>
                <w:b/>
                <w:sz w:val="24"/>
                <w:szCs w:val="24"/>
              </w:rPr>
              <w:t>分管</w:t>
            </w:r>
            <w:r w:rsidR="007304A8">
              <w:rPr>
                <w:rFonts w:ascii="宋体" w:eastAsia="宋体" w:hAnsi="宋体"/>
                <w:b/>
                <w:sz w:val="24"/>
                <w:szCs w:val="24"/>
              </w:rPr>
              <w:t>院</w:t>
            </w:r>
            <w:r w:rsidRPr="00E44131">
              <w:rPr>
                <w:rFonts w:ascii="宋体" w:eastAsia="宋体" w:hAnsi="宋体" w:hint="eastAsia"/>
                <w:b/>
                <w:sz w:val="24"/>
                <w:szCs w:val="24"/>
              </w:rPr>
              <w:t>领导意见：</w:t>
            </w:r>
          </w:p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987CCE" w:rsidP="002E038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87CCE" w:rsidRPr="00E44131" w:rsidRDefault="007304A8" w:rsidP="007304A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</w:t>
            </w:r>
            <w:r w:rsidR="00987CCE" w:rsidRPr="00E44131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:rsidR="00987CCE" w:rsidRPr="00E44131" w:rsidRDefault="007304A8" w:rsidP="007304A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  <w:r w:rsidR="00987CCE" w:rsidRPr="00E44131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</w:tbl>
    <w:p w:rsidR="00987CCE" w:rsidRPr="00E44131" w:rsidRDefault="00987CCE" w:rsidP="00987CCE">
      <w:pPr>
        <w:rPr>
          <w:rFonts w:ascii="宋体" w:eastAsia="宋体" w:hAnsi="宋体"/>
          <w:sz w:val="24"/>
          <w:szCs w:val="24"/>
        </w:rPr>
      </w:pPr>
      <w:r w:rsidRPr="00E44131">
        <w:rPr>
          <w:rFonts w:ascii="宋体" w:eastAsia="宋体" w:hAnsi="宋体" w:hint="eastAsia"/>
          <w:sz w:val="24"/>
          <w:szCs w:val="24"/>
        </w:rPr>
        <w:t>备注：</w:t>
      </w:r>
      <w:r w:rsidRPr="00E44131">
        <w:rPr>
          <w:rFonts w:ascii="宋体" w:eastAsia="宋体" w:hAnsi="宋体" w:hint="eastAsia"/>
          <w:sz w:val="24"/>
          <w:szCs w:val="24"/>
        </w:rPr>
        <w:tab/>
        <w:t>1</w:t>
      </w:r>
      <w:r w:rsidR="007304A8">
        <w:rPr>
          <w:rFonts w:ascii="宋体" w:eastAsia="宋体" w:hAnsi="宋体" w:hint="eastAsia"/>
          <w:sz w:val="24"/>
          <w:szCs w:val="24"/>
        </w:rPr>
        <w:t>、本表仅用于</w:t>
      </w:r>
      <w:r w:rsidRPr="00E44131">
        <w:rPr>
          <w:rFonts w:ascii="宋体" w:eastAsia="宋体" w:hAnsi="宋体" w:hint="eastAsia"/>
          <w:sz w:val="24"/>
          <w:szCs w:val="24"/>
        </w:rPr>
        <w:t>办公设备</w:t>
      </w:r>
      <w:r w:rsidR="007304A8">
        <w:rPr>
          <w:rFonts w:ascii="宋体" w:eastAsia="宋体" w:hAnsi="宋体"/>
          <w:sz w:val="24"/>
          <w:szCs w:val="24"/>
        </w:rPr>
        <w:t>家具</w:t>
      </w:r>
      <w:r w:rsidRPr="00E44131">
        <w:rPr>
          <w:rFonts w:ascii="宋体" w:eastAsia="宋体" w:hAnsi="宋体" w:hint="eastAsia"/>
          <w:sz w:val="24"/>
          <w:szCs w:val="24"/>
        </w:rPr>
        <w:t>购置申请；</w:t>
      </w:r>
    </w:p>
    <w:p w:rsidR="00987CCE" w:rsidRPr="00E44131" w:rsidRDefault="00987CCE">
      <w:pPr>
        <w:rPr>
          <w:rFonts w:ascii="宋体" w:eastAsia="宋体" w:hAnsi="宋体"/>
          <w:sz w:val="24"/>
          <w:szCs w:val="24"/>
        </w:rPr>
      </w:pPr>
      <w:r w:rsidRPr="00E44131">
        <w:rPr>
          <w:rFonts w:ascii="宋体" w:eastAsia="宋体" w:hAnsi="宋体" w:hint="eastAsia"/>
          <w:sz w:val="24"/>
          <w:szCs w:val="24"/>
        </w:rPr>
        <w:t xml:space="preserve">      </w:t>
      </w:r>
      <w:r w:rsidRPr="00E44131">
        <w:rPr>
          <w:rFonts w:ascii="宋体" w:eastAsia="宋体" w:hAnsi="宋体" w:hint="eastAsia"/>
          <w:sz w:val="24"/>
          <w:szCs w:val="24"/>
        </w:rPr>
        <w:tab/>
        <w:t>2、本表原件由</w:t>
      </w:r>
      <w:r w:rsidR="007304A8">
        <w:rPr>
          <w:rFonts w:ascii="宋体" w:eastAsia="宋体" w:hAnsi="宋体"/>
          <w:sz w:val="24"/>
          <w:szCs w:val="24"/>
        </w:rPr>
        <w:t>学院党政</w:t>
      </w:r>
      <w:r w:rsidR="007304A8">
        <w:rPr>
          <w:rFonts w:ascii="宋体" w:eastAsia="宋体" w:hAnsi="宋体" w:hint="eastAsia"/>
          <w:sz w:val="24"/>
          <w:szCs w:val="24"/>
        </w:rPr>
        <w:t>办公室</w:t>
      </w:r>
      <w:r w:rsidRPr="00E44131">
        <w:rPr>
          <w:rFonts w:ascii="宋体" w:eastAsia="宋体" w:hAnsi="宋体" w:hint="eastAsia"/>
          <w:sz w:val="24"/>
          <w:szCs w:val="24"/>
        </w:rPr>
        <w:t>归档，固定资产经办人员保留复印件。</w:t>
      </w:r>
    </w:p>
    <w:sectPr w:rsidR="00987CCE" w:rsidRPr="00E44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30" w:rsidRDefault="00E95630" w:rsidP="007F12CD">
      <w:r>
        <w:separator/>
      </w:r>
    </w:p>
  </w:endnote>
  <w:endnote w:type="continuationSeparator" w:id="0">
    <w:p w:rsidR="00E95630" w:rsidRDefault="00E95630" w:rsidP="007F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30" w:rsidRDefault="00E95630" w:rsidP="007F12CD">
      <w:r>
        <w:separator/>
      </w:r>
    </w:p>
  </w:footnote>
  <w:footnote w:type="continuationSeparator" w:id="0">
    <w:p w:rsidR="00E95630" w:rsidRDefault="00E95630" w:rsidP="007F1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4073A"/>
    <w:multiLevelType w:val="hybridMultilevel"/>
    <w:tmpl w:val="AA96C3E2"/>
    <w:lvl w:ilvl="0" w:tplc="2A64BE14">
      <w:start w:val="1"/>
      <w:numFmt w:val="chineseCountingThousand"/>
      <w:lvlText w:val="第%1条 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CB"/>
    <w:rsid w:val="0001650F"/>
    <w:rsid w:val="00061F74"/>
    <w:rsid w:val="000E686B"/>
    <w:rsid w:val="000E7FA2"/>
    <w:rsid w:val="001244AD"/>
    <w:rsid w:val="00170ADC"/>
    <w:rsid w:val="001F0A06"/>
    <w:rsid w:val="00243ABD"/>
    <w:rsid w:val="0025113E"/>
    <w:rsid w:val="00261D1B"/>
    <w:rsid w:val="00281DDA"/>
    <w:rsid w:val="002E68C7"/>
    <w:rsid w:val="002F3B6A"/>
    <w:rsid w:val="003167D2"/>
    <w:rsid w:val="003340E5"/>
    <w:rsid w:val="00356CA5"/>
    <w:rsid w:val="003839F1"/>
    <w:rsid w:val="004554CD"/>
    <w:rsid w:val="0047493C"/>
    <w:rsid w:val="0049485F"/>
    <w:rsid w:val="004A26BF"/>
    <w:rsid w:val="004C7126"/>
    <w:rsid w:val="00570641"/>
    <w:rsid w:val="005A3DCB"/>
    <w:rsid w:val="005D2B1C"/>
    <w:rsid w:val="005E6B66"/>
    <w:rsid w:val="007304A8"/>
    <w:rsid w:val="00761813"/>
    <w:rsid w:val="00777907"/>
    <w:rsid w:val="00795F39"/>
    <w:rsid w:val="007C1E9D"/>
    <w:rsid w:val="007D4ECF"/>
    <w:rsid w:val="007F0E86"/>
    <w:rsid w:val="007F12CD"/>
    <w:rsid w:val="008A04B8"/>
    <w:rsid w:val="008D262E"/>
    <w:rsid w:val="00987CCE"/>
    <w:rsid w:val="00AC0700"/>
    <w:rsid w:val="00BA0CC3"/>
    <w:rsid w:val="00BA72A9"/>
    <w:rsid w:val="00C344E6"/>
    <w:rsid w:val="00C739CA"/>
    <w:rsid w:val="00CC2667"/>
    <w:rsid w:val="00D43586"/>
    <w:rsid w:val="00DA30A2"/>
    <w:rsid w:val="00E075C8"/>
    <w:rsid w:val="00E14E0F"/>
    <w:rsid w:val="00E22411"/>
    <w:rsid w:val="00E44131"/>
    <w:rsid w:val="00E44DDA"/>
    <w:rsid w:val="00E77EAA"/>
    <w:rsid w:val="00E95630"/>
    <w:rsid w:val="00EE70F7"/>
    <w:rsid w:val="00F44888"/>
    <w:rsid w:val="00FA2012"/>
    <w:rsid w:val="00FA5999"/>
    <w:rsid w:val="00FE0083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CCFC94-7241-4E0E-A732-678F9D5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486951">
    <w:name w:val="timestyle486951"/>
    <w:basedOn w:val="a0"/>
    <w:rsid w:val="005A3DCB"/>
    <w:rPr>
      <w:sz w:val="18"/>
      <w:szCs w:val="18"/>
    </w:rPr>
  </w:style>
  <w:style w:type="character" w:customStyle="1" w:styleId="authorstyle486951">
    <w:name w:val="authorstyle486951"/>
    <w:basedOn w:val="a0"/>
    <w:rsid w:val="005A3DCB"/>
    <w:rPr>
      <w:sz w:val="18"/>
      <w:szCs w:val="18"/>
    </w:rPr>
  </w:style>
  <w:style w:type="character" w:customStyle="1" w:styleId="wbcontent">
    <w:name w:val="wb_content"/>
    <w:basedOn w:val="a0"/>
    <w:rsid w:val="005A3DCB"/>
  </w:style>
  <w:style w:type="paragraph" w:customStyle="1" w:styleId="vsbcontentstart">
    <w:name w:val="vsbcontent_start"/>
    <w:basedOn w:val="a"/>
    <w:rsid w:val="005A3D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A3DCB"/>
    <w:rPr>
      <w:b/>
      <w:bCs/>
    </w:rPr>
  </w:style>
  <w:style w:type="paragraph" w:styleId="a4">
    <w:name w:val="Normal (Web)"/>
    <w:basedOn w:val="a"/>
    <w:uiPriority w:val="99"/>
    <w:semiHidden/>
    <w:unhideWhenUsed/>
    <w:rsid w:val="005A3D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5A3D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F1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F12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F1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F12CD"/>
    <w:rPr>
      <w:sz w:val="18"/>
      <w:szCs w:val="18"/>
    </w:rPr>
  </w:style>
  <w:style w:type="paragraph" w:customStyle="1" w:styleId="Default">
    <w:name w:val="Default"/>
    <w:rsid w:val="0001650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95F39"/>
    <w:pPr>
      <w:ind w:firstLineChars="200" w:firstLine="420"/>
    </w:pPr>
  </w:style>
  <w:style w:type="character" w:styleId="a8">
    <w:name w:val="page number"/>
    <w:basedOn w:val="a0"/>
    <w:uiPriority w:val="99"/>
    <w:semiHidden/>
    <w:unhideWhenUsed/>
    <w:rsid w:val="008D262E"/>
  </w:style>
  <w:style w:type="paragraph" w:styleId="a9">
    <w:name w:val="Balloon Text"/>
    <w:basedOn w:val="a"/>
    <w:link w:val="Char1"/>
    <w:uiPriority w:val="99"/>
    <w:semiHidden/>
    <w:unhideWhenUsed/>
    <w:rsid w:val="000E686B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E68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29</cp:revision>
  <cp:lastPrinted>2018-10-10T04:12:00Z</cp:lastPrinted>
  <dcterms:created xsi:type="dcterms:W3CDTF">2018-09-29T07:49:00Z</dcterms:created>
  <dcterms:modified xsi:type="dcterms:W3CDTF">2018-10-26T06:05:00Z</dcterms:modified>
</cp:coreProperties>
</file>